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>Use of Internet</w:t>
      </w: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>Student Name</w:t>
      </w: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>Professor Name</w:t>
      </w: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>Course Name</w:t>
      </w: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>August 28,2016</w:t>
      </w: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686178">
      <w:pPr>
        <w:spacing w:line="480" w:lineRule="auto"/>
        <w:rPr>
          <w:rFonts w:cs="Times New Roman"/>
          <w:szCs w:val="24"/>
        </w:rPr>
      </w:pPr>
    </w:p>
    <w:p w:rsidR="00196E44" w:rsidRPr="0007536A" w:rsidRDefault="00196E44" w:rsidP="00196E44">
      <w:pPr>
        <w:spacing w:line="480" w:lineRule="auto"/>
        <w:jc w:val="center"/>
        <w:rPr>
          <w:rFonts w:cs="Times New Roman"/>
          <w:b/>
          <w:szCs w:val="24"/>
        </w:rPr>
      </w:pPr>
      <w:r w:rsidRPr="0007536A">
        <w:rPr>
          <w:rFonts w:cs="Times New Roman"/>
          <w:b/>
          <w:szCs w:val="24"/>
        </w:rPr>
        <w:lastRenderedPageBreak/>
        <w:t>Use of Internet</w:t>
      </w:r>
    </w:p>
    <w:p w:rsidR="00973821" w:rsidRPr="0007536A" w:rsidRDefault="00686178" w:rsidP="00196E44">
      <w:pPr>
        <w:spacing w:line="480" w:lineRule="auto"/>
        <w:ind w:firstLine="720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 xml:space="preserve">At the initial </w:t>
      </w:r>
      <w:r w:rsidRPr="00936D6F">
        <w:rPr>
          <w:rFonts w:cs="Times New Roman"/>
          <w:noProof/>
          <w:szCs w:val="24"/>
        </w:rPr>
        <w:t>stage</w:t>
      </w:r>
      <w:r w:rsidR="00936D6F">
        <w:rPr>
          <w:rFonts w:cs="Times New Roman"/>
          <w:noProof/>
          <w:szCs w:val="24"/>
        </w:rPr>
        <w:t>,</w:t>
      </w:r>
      <w:r w:rsidRPr="0007536A">
        <w:rPr>
          <w:rFonts w:cs="Times New Roman"/>
          <w:szCs w:val="24"/>
        </w:rPr>
        <w:t xml:space="preserve"> the companies use the Internet to make direct connections with their customers for making relations. </w:t>
      </w:r>
      <w:r w:rsidR="00973821" w:rsidRPr="0007536A">
        <w:rPr>
          <w:rFonts w:cs="Times New Roman"/>
          <w:szCs w:val="24"/>
        </w:rPr>
        <w:t xml:space="preserve">Some use to </w:t>
      </w:r>
      <w:r w:rsidRPr="0007536A">
        <w:rPr>
          <w:rFonts w:cs="Times New Roman"/>
          <w:szCs w:val="24"/>
        </w:rPr>
        <w:t xml:space="preserve">secure </w:t>
      </w:r>
      <w:r w:rsidR="00973821" w:rsidRPr="00936D6F">
        <w:rPr>
          <w:rFonts w:cs="Times New Roman"/>
          <w:noProof/>
          <w:szCs w:val="24"/>
        </w:rPr>
        <w:t>relation</w:t>
      </w:r>
      <w:r w:rsidR="00936D6F">
        <w:rPr>
          <w:rFonts w:cs="Times New Roman"/>
          <w:noProof/>
          <w:szCs w:val="24"/>
        </w:rPr>
        <w:t>ship</w:t>
      </w:r>
      <w:r w:rsidR="00973821" w:rsidRPr="00936D6F">
        <w:rPr>
          <w:rFonts w:cs="Times New Roman"/>
          <w:noProof/>
          <w:szCs w:val="24"/>
        </w:rPr>
        <w:t>s</w:t>
      </w:r>
      <w:r w:rsidRPr="0007536A">
        <w:rPr>
          <w:rFonts w:cs="Times New Roman"/>
          <w:szCs w:val="24"/>
        </w:rPr>
        <w:t xml:space="preserve"> with some of their trading partners</w:t>
      </w:r>
      <w:r w:rsidR="00973821" w:rsidRPr="0007536A">
        <w:rPr>
          <w:rFonts w:cs="Times New Roman"/>
          <w:szCs w:val="24"/>
        </w:rPr>
        <w:t xml:space="preserve"> over the </w:t>
      </w:r>
      <w:r w:rsidR="00936D6F" w:rsidRPr="00936D6F">
        <w:rPr>
          <w:rFonts w:cs="Times New Roman"/>
          <w:noProof/>
          <w:szCs w:val="24"/>
        </w:rPr>
        <w:t>I</w:t>
      </w:r>
      <w:r w:rsidR="00973821" w:rsidRPr="00936D6F">
        <w:rPr>
          <w:rFonts w:cs="Times New Roman"/>
          <w:noProof/>
          <w:szCs w:val="24"/>
        </w:rPr>
        <w:t>nternet</w:t>
      </w:r>
      <w:r w:rsidRPr="0007536A">
        <w:rPr>
          <w:rFonts w:cs="Times New Roman"/>
          <w:szCs w:val="24"/>
        </w:rPr>
        <w:t xml:space="preserve"> and using the Internet's scope and pervasiveness to demand quotes or auction perishable supplies of merchandise or administrations by sale</w:t>
      </w:r>
      <w:sdt>
        <w:sdtPr>
          <w:rPr>
            <w:rFonts w:cs="Times New Roman"/>
            <w:szCs w:val="24"/>
          </w:rPr>
          <w:id w:val="339901347"/>
          <w:citation/>
        </w:sdtPr>
        <w:sdtContent>
          <w:r w:rsidR="00AD540F" w:rsidRPr="0007536A">
            <w:rPr>
              <w:rFonts w:cs="Times New Roman"/>
              <w:szCs w:val="24"/>
            </w:rPr>
            <w:fldChar w:fldCharType="begin"/>
          </w:r>
          <w:r w:rsidR="00AD540F" w:rsidRPr="0007536A">
            <w:rPr>
              <w:rFonts w:cs="Times New Roman"/>
              <w:szCs w:val="24"/>
              <w:lang w:val="en-US"/>
            </w:rPr>
            <w:instrText xml:space="preserve"> CITATION iso \l 1033 </w:instrText>
          </w:r>
          <w:r w:rsidR="00AD540F" w:rsidRPr="0007536A">
            <w:rPr>
              <w:rFonts w:cs="Times New Roman"/>
              <w:szCs w:val="24"/>
            </w:rPr>
            <w:fldChar w:fldCharType="separate"/>
          </w:r>
          <w:r w:rsidR="00AD540F" w:rsidRPr="0007536A">
            <w:rPr>
              <w:rFonts w:cs="Times New Roman"/>
              <w:noProof/>
              <w:szCs w:val="24"/>
              <w:lang w:val="en-US"/>
            </w:rPr>
            <w:t xml:space="preserve"> (</w:t>
          </w:r>
          <w:r w:rsidR="00AD540F" w:rsidRPr="00936D6F">
            <w:rPr>
              <w:rFonts w:cs="Times New Roman"/>
              <w:noProof/>
              <w:szCs w:val="24"/>
              <w:lang w:val="en-US"/>
            </w:rPr>
            <w:t>isoc</w:t>
          </w:r>
          <w:r w:rsidR="00AD540F" w:rsidRPr="0007536A">
            <w:rPr>
              <w:rFonts w:cs="Times New Roman"/>
              <w:noProof/>
              <w:szCs w:val="24"/>
              <w:lang w:val="en-US"/>
            </w:rPr>
            <w:t>)</w:t>
          </w:r>
          <w:r w:rsidR="00AD540F" w:rsidRPr="0007536A">
            <w:rPr>
              <w:rFonts w:cs="Times New Roman"/>
              <w:szCs w:val="24"/>
            </w:rPr>
            <w:fldChar w:fldCharType="end"/>
          </w:r>
        </w:sdtContent>
      </w:sdt>
      <w:r w:rsidRPr="0007536A">
        <w:rPr>
          <w:rFonts w:cs="Times New Roman"/>
          <w:szCs w:val="24"/>
        </w:rPr>
        <w:t>.</w:t>
      </w:r>
      <w:r w:rsidRPr="0007536A">
        <w:rPr>
          <w:rFonts w:cs="Times New Roman"/>
          <w:szCs w:val="24"/>
        </w:rPr>
        <w:t xml:space="preserve"> </w:t>
      </w:r>
    </w:p>
    <w:p w:rsidR="00196E44" w:rsidRPr="0007536A" w:rsidRDefault="00196E44" w:rsidP="00196E44">
      <w:pPr>
        <w:spacing w:line="480" w:lineRule="auto"/>
        <w:ind w:firstLine="720"/>
        <w:jc w:val="center"/>
        <w:rPr>
          <w:rFonts w:cs="Times New Roman"/>
          <w:b/>
          <w:szCs w:val="24"/>
        </w:rPr>
      </w:pPr>
      <w:r w:rsidRPr="0007536A">
        <w:rPr>
          <w:rFonts w:cs="Times New Roman"/>
          <w:b/>
          <w:szCs w:val="24"/>
        </w:rPr>
        <w:t>Effect on Competition</w:t>
      </w:r>
    </w:p>
    <w:p w:rsidR="004E0EC8" w:rsidRDefault="00802D86" w:rsidP="00E4079F">
      <w:pPr>
        <w:spacing w:line="480" w:lineRule="auto"/>
        <w:ind w:firstLine="720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 xml:space="preserve">Every </w:t>
      </w:r>
      <w:r w:rsidR="00AD540F" w:rsidRPr="0007536A">
        <w:rPr>
          <w:rFonts w:cs="Times New Roman"/>
          <w:szCs w:val="24"/>
        </w:rPr>
        <w:t xml:space="preserve">business </w:t>
      </w:r>
      <w:r w:rsidRPr="0007536A">
        <w:rPr>
          <w:rFonts w:cs="Times New Roman"/>
          <w:szCs w:val="24"/>
        </w:rPr>
        <w:t xml:space="preserve">wants to </w:t>
      </w:r>
      <w:r w:rsidR="00AD540F" w:rsidRPr="0007536A">
        <w:rPr>
          <w:rFonts w:cs="Times New Roman"/>
          <w:szCs w:val="24"/>
        </w:rPr>
        <w:t>achieve a competitive advantage within the company's industry.</w:t>
      </w:r>
      <w:r w:rsidRPr="0007536A">
        <w:rPr>
          <w:rFonts w:cs="Times New Roman"/>
          <w:szCs w:val="24"/>
        </w:rPr>
        <w:t xml:space="preserve"> Use of both of the Web and email can give an organization a full distribution channel. The Web is utilized to make</w:t>
      </w:r>
      <w:r w:rsidR="00936D6F">
        <w:rPr>
          <w:rFonts w:cs="Times New Roman"/>
          <w:szCs w:val="24"/>
        </w:rPr>
        <w:t xml:space="preserve"> the</w:t>
      </w:r>
      <w:r w:rsidRPr="0007536A">
        <w:rPr>
          <w:rFonts w:cs="Times New Roman"/>
          <w:szCs w:val="24"/>
        </w:rPr>
        <w:t xml:space="preserve"> </w:t>
      </w:r>
      <w:r w:rsidRPr="00936D6F">
        <w:rPr>
          <w:rFonts w:cs="Times New Roman"/>
          <w:noProof/>
          <w:szCs w:val="24"/>
        </w:rPr>
        <w:t>customer</w:t>
      </w:r>
      <w:r w:rsidRPr="0007536A">
        <w:rPr>
          <w:rFonts w:cs="Times New Roman"/>
          <w:szCs w:val="24"/>
        </w:rPr>
        <w:t xml:space="preserve"> aware, and email to place orders. </w:t>
      </w:r>
      <w:r w:rsidR="004E0EC8" w:rsidRPr="0007536A">
        <w:rPr>
          <w:rFonts w:cs="Times New Roman"/>
          <w:szCs w:val="24"/>
        </w:rPr>
        <w:t xml:space="preserve">By using the </w:t>
      </w:r>
      <w:r w:rsidR="004E0EC8" w:rsidRPr="00936D6F">
        <w:rPr>
          <w:rFonts w:cs="Times New Roman"/>
          <w:noProof/>
          <w:szCs w:val="24"/>
        </w:rPr>
        <w:t>internet</w:t>
      </w:r>
      <w:r w:rsidR="00936D6F">
        <w:rPr>
          <w:rFonts w:cs="Times New Roman"/>
          <w:noProof/>
          <w:szCs w:val="24"/>
        </w:rPr>
        <w:t>,</w:t>
      </w:r>
      <w:r w:rsidR="004E0EC8" w:rsidRPr="0007536A">
        <w:rPr>
          <w:rFonts w:cs="Times New Roman"/>
          <w:szCs w:val="24"/>
        </w:rPr>
        <w:t xml:space="preserve"> there can be direct c</w:t>
      </w:r>
      <w:r w:rsidR="000D6CE7" w:rsidRPr="0007536A">
        <w:rPr>
          <w:rFonts w:cs="Times New Roman"/>
          <w:szCs w:val="24"/>
        </w:rPr>
        <w:t xml:space="preserve">ontact between the producer </w:t>
      </w:r>
      <w:r w:rsidR="004E0EC8" w:rsidRPr="0007536A">
        <w:rPr>
          <w:rFonts w:cs="Times New Roman"/>
          <w:szCs w:val="24"/>
        </w:rPr>
        <w:t xml:space="preserve">and the customer, </w:t>
      </w:r>
      <w:r w:rsidR="000D6CE7" w:rsidRPr="0007536A">
        <w:rPr>
          <w:rFonts w:cs="Times New Roman"/>
          <w:szCs w:val="24"/>
        </w:rPr>
        <w:t xml:space="preserve">without any need </w:t>
      </w:r>
      <w:r w:rsidR="004E0EC8" w:rsidRPr="0007536A">
        <w:rPr>
          <w:rFonts w:cs="Times New Roman"/>
          <w:szCs w:val="24"/>
        </w:rPr>
        <w:t>of intermediaries</w:t>
      </w:r>
      <w:sdt>
        <w:sdtPr>
          <w:rPr>
            <w:rFonts w:cs="Times New Roman"/>
            <w:szCs w:val="24"/>
          </w:rPr>
          <w:id w:val="905032333"/>
          <w:citation/>
        </w:sdtPr>
        <w:sdtContent>
          <w:r w:rsidR="00B21A9C" w:rsidRPr="0007536A">
            <w:rPr>
              <w:rFonts w:cs="Times New Roman"/>
              <w:szCs w:val="24"/>
            </w:rPr>
            <w:fldChar w:fldCharType="begin"/>
          </w:r>
          <w:r w:rsidR="00B21A9C" w:rsidRPr="0007536A">
            <w:rPr>
              <w:rFonts w:cs="Times New Roman"/>
              <w:szCs w:val="24"/>
              <w:lang w:val="en-US"/>
            </w:rPr>
            <w:instrText xml:space="preserve">CITATION iso1 \l 1033 </w:instrText>
          </w:r>
          <w:r w:rsidR="00B21A9C" w:rsidRPr="0007536A">
            <w:rPr>
              <w:rFonts w:cs="Times New Roman"/>
              <w:szCs w:val="24"/>
            </w:rPr>
            <w:fldChar w:fldCharType="separate"/>
          </w:r>
          <w:r w:rsidR="00B21A9C" w:rsidRPr="0007536A">
            <w:rPr>
              <w:rFonts w:cs="Times New Roman"/>
              <w:noProof/>
              <w:szCs w:val="24"/>
              <w:lang w:val="en-US"/>
            </w:rPr>
            <w:t xml:space="preserve"> (Urrutia)</w:t>
          </w:r>
          <w:r w:rsidR="00B21A9C" w:rsidRPr="0007536A">
            <w:rPr>
              <w:rFonts w:cs="Times New Roman"/>
              <w:szCs w:val="24"/>
            </w:rPr>
            <w:fldChar w:fldCharType="end"/>
          </w:r>
        </w:sdtContent>
      </w:sdt>
      <w:r w:rsidR="004E0EC8" w:rsidRPr="0007536A">
        <w:rPr>
          <w:rFonts w:cs="Times New Roman"/>
          <w:szCs w:val="24"/>
        </w:rPr>
        <w:t>.</w:t>
      </w:r>
    </w:p>
    <w:p w:rsidR="00447D3B" w:rsidRPr="00447D3B" w:rsidRDefault="00447D3B" w:rsidP="00447D3B">
      <w:pPr>
        <w:spacing w:line="480" w:lineRule="auto"/>
        <w:ind w:firstLine="720"/>
        <w:jc w:val="center"/>
        <w:rPr>
          <w:rFonts w:cs="Times New Roman"/>
          <w:b/>
          <w:szCs w:val="24"/>
        </w:rPr>
      </w:pPr>
      <w:r w:rsidRPr="00447D3B">
        <w:rPr>
          <w:rFonts w:cs="Times New Roman"/>
          <w:b/>
          <w:szCs w:val="24"/>
        </w:rPr>
        <w:t>Impact on the system development Process</w:t>
      </w:r>
    </w:p>
    <w:p w:rsidR="00196E44" w:rsidRPr="0007536A" w:rsidRDefault="009A067F" w:rsidP="00447D3B">
      <w:pPr>
        <w:spacing w:line="480" w:lineRule="auto"/>
        <w:ind w:firstLine="720"/>
        <w:rPr>
          <w:rFonts w:cs="Times New Roman"/>
          <w:szCs w:val="24"/>
        </w:rPr>
      </w:pPr>
      <w:r w:rsidRPr="0007536A">
        <w:rPr>
          <w:rFonts w:cs="Times New Roman"/>
          <w:szCs w:val="24"/>
        </w:rPr>
        <w:t xml:space="preserve">technology </w:t>
      </w:r>
      <w:r w:rsidR="00196E44" w:rsidRPr="0007536A">
        <w:rPr>
          <w:rFonts w:cs="Times New Roman"/>
          <w:szCs w:val="24"/>
        </w:rPr>
        <w:t xml:space="preserve">innovation can </w:t>
      </w:r>
      <w:r w:rsidR="00196E44" w:rsidRPr="00936D6F">
        <w:rPr>
          <w:rFonts w:cs="Times New Roman"/>
          <w:noProof/>
          <w:szCs w:val="24"/>
        </w:rPr>
        <w:t>be defined</w:t>
      </w:r>
      <w:r w:rsidR="00196E44" w:rsidRPr="0007536A">
        <w:rPr>
          <w:rFonts w:cs="Times New Roman"/>
          <w:szCs w:val="24"/>
        </w:rPr>
        <w:t xml:space="preserve"> as the creation and new organizational use of digital computer and communication technologies.</w:t>
      </w:r>
    </w:p>
    <w:p w:rsidR="009A067F" w:rsidRPr="0007536A" w:rsidRDefault="009A067F" w:rsidP="004E0EC8">
      <w:pPr>
        <w:spacing w:line="480" w:lineRule="auto"/>
        <w:rPr>
          <w:rFonts w:cs="Times New Roman"/>
          <w:szCs w:val="24"/>
        </w:rPr>
      </w:pPr>
      <w:r w:rsidRPr="0007536A">
        <w:rPr>
          <w:rFonts w:cs="Times New Roman"/>
          <w:b/>
          <w:bCs/>
          <w:szCs w:val="24"/>
          <w:shd w:val="clear" w:color="auto" w:fill="FFFFFF"/>
        </w:rPr>
        <w:t>Systems design</w:t>
      </w:r>
    </w:p>
    <w:p w:rsidR="009A067F" w:rsidRPr="0007536A" w:rsidRDefault="009A067F" w:rsidP="009A067F">
      <w:pPr>
        <w:spacing w:line="480" w:lineRule="auto"/>
        <w:ind w:firstLine="720"/>
        <w:rPr>
          <w:rFonts w:cs="Times New Roman"/>
          <w:bCs/>
          <w:szCs w:val="24"/>
          <w:shd w:val="clear" w:color="auto" w:fill="FFFFFF"/>
        </w:rPr>
      </w:pPr>
      <w:r w:rsidRPr="0007536A">
        <w:rPr>
          <w:rFonts w:cs="Times New Roman"/>
          <w:bCs/>
          <w:szCs w:val="24"/>
          <w:shd w:val="clear" w:color="auto" w:fill="FFFFFF"/>
        </w:rPr>
        <w:t>Describes the features in which operations has, including screen designs, business rules, process diagrams and other documentation</w:t>
      </w:r>
    </w:p>
    <w:p w:rsidR="009A067F" w:rsidRPr="0007536A" w:rsidRDefault="009A067F" w:rsidP="0007536A">
      <w:pPr>
        <w:spacing w:line="480" w:lineRule="auto"/>
        <w:rPr>
          <w:rFonts w:cs="Times New Roman"/>
          <w:szCs w:val="24"/>
          <w:shd w:val="clear" w:color="auto" w:fill="FFFFFF"/>
        </w:rPr>
      </w:pPr>
      <w:r w:rsidRPr="0007536A">
        <w:rPr>
          <w:rFonts w:cs="Times New Roman"/>
          <w:b/>
          <w:bCs/>
          <w:szCs w:val="24"/>
          <w:shd w:val="clear" w:color="auto" w:fill="FFFFFF"/>
        </w:rPr>
        <w:t>Project planning, feasibility study</w:t>
      </w:r>
      <w:r w:rsidRPr="0007536A">
        <w:rPr>
          <w:rFonts w:cs="Times New Roman"/>
          <w:b/>
          <w:bCs/>
          <w:szCs w:val="24"/>
          <w:shd w:val="clear" w:color="auto" w:fill="FFFFFF"/>
        </w:rPr>
        <w:t xml:space="preserve">: gives a view </w:t>
      </w:r>
      <w:r w:rsidRPr="0007536A">
        <w:rPr>
          <w:rFonts w:cs="Times New Roman"/>
          <w:szCs w:val="24"/>
          <w:shd w:val="clear" w:color="auto" w:fill="FFFFFF"/>
        </w:rPr>
        <w:t>Establishes a high-level view of the project and determines its goals.</w:t>
      </w:r>
    </w:p>
    <w:p w:rsidR="0007536A" w:rsidRPr="0007536A" w:rsidRDefault="0007536A" w:rsidP="0007536A">
      <w:pPr>
        <w:spacing w:line="480" w:lineRule="auto"/>
        <w:rPr>
          <w:rFonts w:cs="Times New Roman"/>
          <w:b/>
          <w:szCs w:val="24"/>
        </w:rPr>
      </w:pPr>
      <w:r w:rsidRPr="0007536A">
        <w:rPr>
          <w:rFonts w:cs="Times New Roman"/>
          <w:b/>
          <w:bCs/>
          <w:szCs w:val="24"/>
          <w:shd w:val="clear" w:color="auto" w:fill="FFFFFF"/>
        </w:rPr>
        <w:t>Integration and testing</w:t>
      </w:r>
      <w:r w:rsidRPr="0007536A">
        <w:rPr>
          <w:rFonts w:cs="Times New Roman"/>
          <w:b/>
          <w:bCs/>
          <w:szCs w:val="24"/>
          <w:shd w:val="clear" w:color="auto" w:fill="FFFFFF"/>
        </w:rPr>
        <w:t xml:space="preserve">: </w:t>
      </w:r>
      <w:r w:rsidRPr="0007536A">
        <w:rPr>
          <w:rFonts w:cs="Times New Roman"/>
          <w:bCs/>
          <w:szCs w:val="24"/>
          <w:shd w:val="clear" w:color="auto" w:fill="FFFFFF"/>
        </w:rPr>
        <w:t>Brings all the pieces together into a unique testing environment, then checks for errors, bugs and interoperability</w:t>
      </w:r>
      <w:sdt>
        <w:sdtPr>
          <w:rPr>
            <w:rFonts w:cs="Times New Roman"/>
            <w:bCs/>
            <w:szCs w:val="24"/>
            <w:shd w:val="clear" w:color="auto" w:fill="FFFFFF"/>
          </w:rPr>
          <w:id w:val="-1702393792"/>
          <w:citation/>
        </w:sdtPr>
        <w:sdtContent>
          <w:r>
            <w:rPr>
              <w:rFonts w:cs="Times New Roman"/>
              <w:bCs/>
              <w:szCs w:val="24"/>
              <w:shd w:val="clear" w:color="auto" w:fill="FFFFFF"/>
            </w:rPr>
            <w:fldChar w:fldCharType="begin"/>
          </w:r>
          <w:r>
            <w:rPr>
              <w:rFonts w:cs="Times New Roman"/>
              <w:bCs/>
              <w:szCs w:val="24"/>
              <w:shd w:val="clear" w:color="auto" w:fill="FFFFFF"/>
              <w:lang w:val="en-US"/>
            </w:rPr>
            <w:instrText xml:space="preserve"> CITATION esd \l 1033 </w:instrText>
          </w:r>
          <w:r>
            <w:rPr>
              <w:rFonts w:cs="Times New Roman"/>
              <w:bCs/>
              <w:szCs w:val="24"/>
              <w:shd w:val="clear" w:color="auto" w:fill="FFFFFF"/>
            </w:rPr>
            <w:fldChar w:fldCharType="separate"/>
          </w:r>
          <w:r>
            <w:rPr>
              <w:rFonts w:cs="Times New Roman"/>
              <w:bCs/>
              <w:noProof/>
              <w:szCs w:val="24"/>
              <w:shd w:val="clear" w:color="auto" w:fill="FFFFFF"/>
              <w:lang w:val="en-US"/>
            </w:rPr>
            <w:t xml:space="preserve"> </w:t>
          </w:r>
          <w:r w:rsidRPr="0007536A">
            <w:rPr>
              <w:rFonts w:cs="Times New Roman"/>
              <w:noProof/>
              <w:szCs w:val="24"/>
              <w:shd w:val="clear" w:color="auto" w:fill="FFFFFF"/>
              <w:lang w:val="en-US"/>
            </w:rPr>
            <w:t>(</w:t>
          </w:r>
          <w:r w:rsidRPr="00936D6F">
            <w:rPr>
              <w:rFonts w:cs="Times New Roman"/>
              <w:noProof/>
              <w:szCs w:val="24"/>
              <w:shd w:val="clear" w:color="auto" w:fill="FFFFFF"/>
              <w:lang w:val="en-US"/>
            </w:rPr>
            <w:t>esd</w:t>
          </w:r>
          <w:r w:rsidRPr="0007536A">
            <w:rPr>
              <w:rFonts w:cs="Times New Roman"/>
              <w:noProof/>
              <w:szCs w:val="24"/>
              <w:shd w:val="clear" w:color="auto" w:fill="FFFFFF"/>
              <w:lang w:val="en-US"/>
            </w:rPr>
            <w:t>)</w:t>
          </w:r>
          <w:r>
            <w:rPr>
              <w:rFonts w:cs="Times New Roman"/>
              <w:bCs/>
              <w:szCs w:val="24"/>
              <w:shd w:val="clear" w:color="auto" w:fill="FFFFFF"/>
            </w:rPr>
            <w:fldChar w:fldCharType="end"/>
          </w:r>
        </w:sdtContent>
      </w:sdt>
      <w:r w:rsidRPr="0007536A">
        <w:rPr>
          <w:rFonts w:cs="Times New Roman"/>
          <w:b/>
          <w:bCs/>
          <w:szCs w:val="24"/>
          <w:shd w:val="clear" w:color="auto" w:fill="FFFFFF"/>
        </w:rPr>
        <w:t>.</w:t>
      </w:r>
    </w:p>
    <w:p w:rsidR="00864477" w:rsidRDefault="00864477" w:rsidP="00686178">
      <w:pPr>
        <w:spacing w:line="480" w:lineRule="auto"/>
        <w:rPr>
          <w:rFonts w:cs="Times New Roman"/>
          <w:szCs w:val="24"/>
        </w:rPr>
      </w:pPr>
      <w:bookmarkStart w:id="0" w:name="_GoBack"/>
      <w:bookmarkEnd w:id="0"/>
    </w:p>
    <w:p w:rsidR="0007536A" w:rsidRDefault="0007536A" w:rsidP="00686178">
      <w:pPr>
        <w:spacing w:line="480" w:lineRule="auto"/>
        <w:rPr>
          <w:rFonts w:cs="Times New Roman"/>
          <w:szCs w:val="24"/>
        </w:rPr>
      </w:pPr>
    </w:p>
    <w:sdt>
      <w:sdtPr>
        <w:id w:val="-534885787"/>
        <w:docPartObj>
          <w:docPartGallery w:val="Bibliographies"/>
          <w:docPartUnique/>
        </w:docPartObj>
      </w:sdtPr>
      <w:sdtEndPr>
        <w:rPr>
          <w:rFonts w:ascii="Times New Roman" w:eastAsiaTheme="minorHAnsi" w:hAnsi="Times New Roman" w:cs="Arial"/>
          <w:color w:val="000000"/>
          <w:sz w:val="24"/>
          <w:szCs w:val="18"/>
          <w:lang w:val="en-IN"/>
        </w:rPr>
      </w:sdtEndPr>
      <w:sdtContent>
        <w:p w:rsidR="0007536A" w:rsidRPr="0007536A" w:rsidRDefault="0007536A" w:rsidP="0007536A">
          <w:pPr>
            <w:pStyle w:val="Heading1"/>
            <w:spacing w:line="720" w:lineRule="auto"/>
            <w:jc w:val="center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07536A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References</w:t>
          </w:r>
        </w:p>
        <w:sdt>
          <w:sdtPr>
            <w:rPr>
              <w:noProof/>
            </w:rPr>
            <w:id w:val="111145805"/>
            <w:bibliography/>
          </w:sdtPr>
          <w:sdtEndPr>
            <w:rPr>
              <w:noProof w:val="0"/>
            </w:rPr>
          </w:sdtEndPr>
          <w:sdtContent>
            <w:p w:rsidR="0007536A" w:rsidRDefault="0007536A" w:rsidP="0007536A">
              <w:pPr>
                <w:pStyle w:val="Bibliography"/>
                <w:spacing w:line="480" w:lineRule="auto"/>
                <w:ind w:left="720" w:hanging="720"/>
                <w:rPr>
                  <w:noProof/>
                  <w:szCs w:val="24"/>
                  <w:lang w:val="en-US"/>
                </w:rPr>
              </w:pPr>
              <w:r w:rsidRPr="00936D6F">
                <w:rPr>
                  <w:noProof/>
                </w:rPr>
                <w:fldChar w:fldCharType="begin"/>
              </w:r>
              <w:r w:rsidRPr="00936D6F">
                <w:rPr>
                  <w:noProof/>
                </w:rPr>
                <w:instrText xml:space="preserve"> BIBLIOGRAPHY </w:instrText>
              </w:r>
              <w:r w:rsidRPr="00936D6F">
                <w:rPr>
                  <w:noProof/>
                </w:rPr>
                <w:fldChar w:fldCharType="separate"/>
              </w:r>
              <w:r w:rsidRPr="00936D6F">
                <w:rPr>
                  <w:noProof/>
                  <w:lang w:val="en-US"/>
                </w:rPr>
                <w:t>esd</w:t>
              </w:r>
              <w:r>
                <w:rPr>
                  <w:noProof/>
                  <w:lang w:val="en-US"/>
                </w:rPr>
                <w:t>. (n.d.). How the Internet’s Design Impacts the Policy Process.</w:t>
              </w:r>
            </w:p>
            <w:p w:rsidR="0007536A" w:rsidRDefault="0007536A" w:rsidP="0007536A">
              <w:pPr>
                <w:pStyle w:val="Bibliography"/>
                <w:spacing w:line="480" w:lineRule="auto"/>
                <w:ind w:left="720" w:hanging="720"/>
                <w:rPr>
                  <w:noProof/>
                  <w:lang w:val="en-US"/>
                </w:rPr>
              </w:pPr>
              <w:r w:rsidRPr="00936D6F">
                <w:rPr>
                  <w:noProof/>
                  <w:lang w:val="en-US"/>
                </w:rPr>
                <w:t>isoc</w:t>
              </w:r>
              <w:r>
                <w:rPr>
                  <w:noProof/>
                  <w:lang w:val="en-US"/>
                </w:rPr>
                <w:t>. (n.d.). The Strategic Impact of the Internet in a Given Industry.</w:t>
              </w:r>
            </w:p>
            <w:p w:rsidR="0007536A" w:rsidRDefault="0007536A" w:rsidP="0007536A">
              <w:pPr>
                <w:pStyle w:val="Bibliography"/>
                <w:spacing w:line="480" w:lineRule="auto"/>
                <w:ind w:left="720" w:hanging="720"/>
                <w:rPr>
                  <w:noProof/>
                  <w:lang w:val="en-US"/>
                </w:rPr>
              </w:pPr>
              <w:r>
                <w:rPr>
                  <w:noProof/>
                  <w:lang w:val="en-US"/>
                </w:rPr>
                <w:t xml:space="preserve">Urrutia, B. (n.d.). </w:t>
              </w:r>
              <w:r w:rsidRPr="00936D6F">
                <w:rPr>
                  <w:noProof/>
                  <w:lang w:val="en-US"/>
                </w:rPr>
                <w:t>Internet</w:t>
              </w:r>
              <w:r>
                <w:rPr>
                  <w:noProof/>
                  <w:lang w:val="en-US"/>
                </w:rPr>
                <w:t xml:space="preserve"> and its effects on competition.</w:t>
              </w:r>
            </w:p>
            <w:p w:rsidR="0007536A" w:rsidRDefault="0007536A" w:rsidP="0007536A">
              <w:pPr>
                <w:spacing w:line="480" w:lineRule="auto"/>
              </w:pPr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:rsidR="0007536A" w:rsidRPr="0007536A" w:rsidRDefault="0007536A" w:rsidP="0007536A">
      <w:pPr>
        <w:spacing w:line="720" w:lineRule="auto"/>
        <w:rPr>
          <w:rFonts w:cs="Times New Roman"/>
          <w:szCs w:val="24"/>
        </w:rPr>
      </w:pPr>
    </w:p>
    <w:sectPr w:rsidR="0007536A" w:rsidRPr="0007536A" w:rsidSect="00196E44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CAA" w:rsidRDefault="004D2CAA" w:rsidP="00196E44">
      <w:pPr>
        <w:spacing w:after="0" w:line="240" w:lineRule="auto"/>
      </w:pPr>
      <w:r>
        <w:separator/>
      </w:r>
    </w:p>
  </w:endnote>
  <w:endnote w:type="continuationSeparator" w:id="0">
    <w:p w:rsidR="004D2CAA" w:rsidRDefault="004D2CAA" w:rsidP="00196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CAA" w:rsidRDefault="004D2CAA" w:rsidP="00196E44">
      <w:pPr>
        <w:spacing w:after="0" w:line="240" w:lineRule="auto"/>
      </w:pPr>
      <w:r>
        <w:separator/>
      </w:r>
    </w:p>
  </w:footnote>
  <w:footnote w:type="continuationSeparator" w:id="0">
    <w:p w:rsidR="004D2CAA" w:rsidRDefault="004D2CAA" w:rsidP="00196E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E44" w:rsidRDefault="00196E44" w:rsidP="00196E44">
    <w:pPr>
      <w:pStyle w:val="Header"/>
      <w:spacing w:line="480" w:lineRule="auto"/>
    </w:pPr>
    <w:r>
      <w:t xml:space="preserve">USE OF INTERNET </w:t>
    </w:r>
    <w:sdt>
      <w:sdtPr>
        <w:id w:val="-135379898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6D6F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196E44" w:rsidRDefault="00196E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E44" w:rsidRDefault="00196E44" w:rsidP="00196E44">
    <w:pPr>
      <w:pStyle w:val="Header"/>
      <w:spacing w:line="480" w:lineRule="auto"/>
    </w:pPr>
    <w:r>
      <w:t>Running head: USE OF INTERNET</w:t>
    </w:r>
    <w:r>
      <w:tab/>
    </w:r>
    <w:r>
      <w:tab/>
      <w:t xml:space="preserve"> </w:t>
    </w:r>
    <w:sdt>
      <w:sdtPr>
        <w:id w:val="170528319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6D6F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196E44" w:rsidRDefault="00196E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LMwNbcwMDAyNTI2NjRQ0lEKTi0uzszPAykwrAUAB2zNCiwAAAA="/>
  </w:docVars>
  <w:rsids>
    <w:rsidRoot w:val="00EB236F"/>
    <w:rsid w:val="0007536A"/>
    <w:rsid w:val="000D6CE7"/>
    <w:rsid w:val="00196E44"/>
    <w:rsid w:val="00447D3B"/>
    <w:rsid w:val="004D2CAA"/>
    <w:rsid w:val="004E0EC8"/>
    <w:rsid w:val="00686178"/>
    <w:rsid w:val="00802D86"/>
    <w:rsid w:val="00864477"/>
    <w:rsid w:val="00936D6F"/>
    <w:rsid w:val="00973821"/>
    <w:rsid w:val="009A067F"/>
    <w:rsid w:val="009E27B3"/>
    <w:rsid w:val="00AD540F"/>
    <w:rsid w:val="00B21A9C"/>
    <w:rsid w:val="00DD1ECD"/>
    <w:rsid w:val="00E4079F"/>
    <w:rsid w:val="00EB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E9438"/>
  <w15:chartTrackingRefBased/>
  <w15:docId w15:val="{EDBB1238-CCF0-431A-B22C-90A522D26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Arial"/>
        <w:color w:val="000000"/>
        <w:sz w:val="24"/>
        <w:szCs w:val="18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3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6E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E44"/>
  </w:style>
  <w:style w:type="paragraph" w:styleId="Footer">
    <w:name w:val="footer"/>
    <w:basedOn w:val="Normal"/>
    <w:link w:val="FooterChar"/>
    <w:uiPriority w:val="99"/>
    <w:unhideWhenUsed/>
    <w:rsid w:val="00196E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E44"/>
  </w:style>
  <w:style w:type="character" w:customStyle="1" w:styleId="Heading1Char">
    <w:name w:val="Heading 1 Char"/>
    <w:basedOn w:val="DefaultParagraphFont"/>
    <w:link w:val="Heading1"/>
    <w:uiPriority w:val="9"/>
    <w:rsid w:val="000753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0753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8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iso</b:Tag>
    <b:SourceType>JournalArticle</b:SourceType>
    <b:Guid>{2A316C42-96D2-41F9-B5A4-92231F96ED13}</b:Guid>
    <b:Title>The Strategic Impact of the Internet in a Given Industry</b:Title>
    <b:Author>
      <b:Author>
        <b:Corporate>isoc</b:Corporate>
      </b:Author>
    </b:Author>
    <b:RefOrder>1</b:RefOrder>
  </b:Source>
  <b:Source>
    <b:Tag>iso1</b:Tag>
    <b:SourceType>JournalArticle</b:SourceType>
    <b:Guid>{35F71ABB-931A-47F1-8FA1-1D954670D71E}</b:Guid>
    <b:Author>
      <b:Author>
        <b:NameList>
          <b:Person>
            <b:Last>Urrutia</b:Last>
            <b:First>Bernardo</b:First>
          </b:Person>
        </b:NameList>
      </b:Author>
    </b:Author>
    <b:Title>Internet and its effects on competition</b:Title>
    <b:RefOrder>2</b:RefOrder>
  </b:Source>
  <b:Source>
    <b:Tag>esd</b:Tag>
    <b:SourceType>JournalArticle</b:SourceType>
    <b:Guid>{75022828-5EBE-4BB6-A235-C72AD9A07246}</b:Guid>
    <b:Author>
      <b:Author>
        <b:Corporate>esd</b:Corporate>
      </b:Author>
    </b:Author>
    <b:Title>How the Internet’s Design Impacts the Policy Process</b:Title>
    <b:RefOrder>3</b:RefOrder>
  </b:Source>
</b:Sources>
</file>

<file path=customXml/itemProps1.xml><?xml version="1.0" encoding="utf-8"?>
<ds:datastoreItem xmlns:ds="http://schemas.openxmlformats.org/officeDocument/2006/customXml" ds:itemID="{64C36A57-4090-47D3-8450-3D26914CD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 info</dc:creator>
  <cp:keywords/>
  <dc:description/>
  <cp:lastModifiedBy>cal info</cp:lastModifiedBy>
  <cp:revision>9</cp:revision>
  <dcterms:created xsi:type="dcterms:W3CDTF">2016-08-28T11:36:00Z</dcterms:created>
  <dcterms:modified xsi:type="dcterms:W3CDTF">2016-08-28T12:44:00Z</dcterms:modified>
</cp:coreProperties>
</file>